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61CA" w:rsidP="00CE678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</w:rPr>
        <w:drawing>
          <wp:anchor distT="36576" distB="36576" distL="36576" distR="36576" simplePos="0" relativeHeight="251668480" behindDoc="0" locked="0" layoutInCell="1" allowOverlap="1">
            <wp:simplePos x="0" y="0"/>
            <wp:positionH relativeFrom="column">
              <wp:posOffset>5749925</wp:posOffset>
            </wp:positionH>
            <wp:positionV relativeFrom="paragraph">
              <wp:posOffset>552450</wp:posOffset>
            </wp:positionV>
            <wp:extent cx="948055" cy="871855"/>
            <wp:effectExtent l="19050" t="0" r="4445" b="0"/>
            <wp:wrapNone/>
            <wp:docPr id="3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718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52"/>
          <w:szCs w:val="52"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552450</wp:posOffset>
            </wp:positionV>
            <wp:extent cx="948055" cy="871855"/>
            <wp:effectExtent l="19050" t="0" r="4445" b="0"/>
            <wp:wrapNone/>
            <wp:docPr id="2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718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52"/>
          <w:szCs w:val="52"/>
        </w:rPr>
        <w:t>ПРАВИЛА ПОВЕДЕНИЯ УЧАЩИХСЯ ГБОУ СОШ №1034</w:t>
      </w:r>
    </w:p>
    <w:p w:rsidR="00CE678F" w:rsidRDefault="00CE678F" w:rsidP="00CE678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CE678F" w:rsidRPr="00B061CA" w:rsidRDefault="00B061CA" w:rsidP="00B061C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061CA">
        <w:rPr>
          <w:rFonts w:ascii="Times New Roman" w:hAnsi="Times New Roman" w:cs="Times New Roman"/>
          <w:b/>
          <w:sz w:val="44"/>
          <w:szCs w:val="44"/>
          <w:u w:val="single"/>
        </w:rPr>
        <w:t>ОБЩИЕ ПРАВИЛА ПОВЕДЕНИЯ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678F" w:rsidRPr="00CE678F" w:rsidRDefault="00CE678F" w:rsidP="00CE678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 xml:space="preserve">Учащиеся приходят в школу за 15-20 минут до начала занятий, чистые и опрятные.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 xml:space="preserve">При  входе в школу соблюдают правила вежливости, снимают в гардеробе верхнюю одежду, меняют обувь и  следуют к месту проведения урока. Занимают свое рабочее место и готовят все необходимые учебные  принадлежности к предстоящему уроку.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E678F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1.2.</w:t>
      </w:r>
      <w:r w:rsidR="00CE678F" w:rsidRPr="00B061CA">
        <w:rPr>
          <w:rFonts w:ascii="Times New Roman" w:hAnsi="Times New Roman" w:cs="Times New Roman"/>
          <w:sz w:val="34"/>
          <w:szCs w:val="34"/>
        </w:rPr>
        <w:t>Нельзя уходить из школы и с её территории в урочное время без письменного  разрешения заместителя директора по УВР или дежурного администратора.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 xml:space="preserve"> 1.3. В случае пропуска занятий учащийся должен предъявить классному руководителю справку от врача.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 xml:space="preserve">Пропускать занятия без уважительной причины не разрешается.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E678F" w:rsidRPr="00CE678F" w:rsidRDefault="00B061CA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 1.4. </w:t>
      </w:r>
      <w:r w:rsidR="00CE678F" w:rsidRPr="00CE678F">
        <w:rPr>
          <w:rFonts w:ascii="Times New Roman" w:hAnsi="Times New Roman" w:cs="Times New Roman"/>
          <w:sz w:val="34"/>
          <w:szCs w:val="34"/>
        </w:rPr>
        <w:t xml:space="preserve">Учащиеся проявляют уважение к старшим, заботятся о младших. Учащиеся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>уступают дорогу взрослым, старшие школьники – младшим, мальчики – девочкам.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sz w:val="34"/>
          <w:szCs w:val="34"/>
        </w:rPr>
        <w:t xml:space="preserve"> 1.5. Вне Центра образования учащиеся ведут себя везде и всюду так, чтобы не уронить свою честь и достоинство, не запятнать доброе имя школы.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E678F" w:rsidRPr="00CE678F" w:rsidRDefault="00B061CA" w:rsidP="00CE678F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E678F">
        <w:rPr>
          <w:rFonts w:ascii="Times New Roman" w:hAnsi="Times New Roman" w:cs="Times New Roman"/>
          <w:b/>
          <w:noProof/>
          <w:sz w:val="52"/>
          <w:szCs w:val="52"/>
        </w:rPr>
        <w:pict>
          <v:group id="_x0000_s1026" style="position:absolute;margin-left:-20.45pt;margin-top:8.7pt;width:523.25pt;height:189.6pt;z-index:251658240" coordorigin="106860975,105289350" coordsize="6645600,2408110">
            <v:group id="_x0000_s1027" style="position:absolute;left:106871600;top:105458225;width:1845304;height:2113557" coordorigin="106871600,105458225" coordsize="1845304,2113557">
              <v:rect id="_x0000_s1028" style="position:absolute;left:106871600;top:105458225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29" style="position:absolute;left:107607399;top:106346197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30" style="position:absolute;left:107248683;top:105458225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31" style="position:absolute;left:106871600;top:106256908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32" style="position:absolute;flip:x;visibility:visible;mso-wrap-edited:f;mso-wrap-distance-left:2.88pt;mso-wrap-distance-top:2.88pt;mso-wrap-distance-right:2.88pt;mso-wrap-distance-bottom:2.88pt" from="108250655,105289350" to="108250661,107697460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33" style="position:absolute;visibility:visible;mso-wrap-edited:f;mso-wrap-distance-left:2.88pt;mso-wrap-distance-top:2.88pt;mso-wrap-distance-right:2.88pt;mso-wrap-distance-bottom:2.88pt" from="106860975,107426581" to="113506575,107426581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="00CE678F" w:rsidRPr="00CE678F">
        <w:rPr>
          <w:rFonts w:ascii="Times New Roman" w:hAnsi="Times New Roman" w:cs="Times New Roman"/>
          <w:sz w:val="34"/>
          <w:szCs w:val="34"/>
        </w:rPr>
        <w:t xml:space="preserve"> </w:t>
      </w:r>
    </w:p>
    <w:p w:rsidR="00CE678F" w:rsidRPr="00CE678F" w:rsidRDefault="00CE678F" w:rsidP="00CE678F">
      <w:pPr>
        <w:spacing w:after="0" w:line="240" w:lineRule="auto"/>
        <w:rPr>
          <w:rFonts w:ascii="Times New Roman" w:hAnsi="Times New Roman" w:cs="Times New Roman"/>
          <w:b/>
          <w:sz w:val="34"/>
          <w:szCs w:val="34"/>
        </w:rPr>
      </w:pPr>
    </w:p>
    <w:p w:rsidR="00CE678F" w:rsidRDefault="00CE678F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61CA" w:rsidRDefault="00B061CA" w:rsidP="00CE67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36576" distB="36576" distL="36576" distR="36576" simplePos="0" relativeHeight="251664384" behindDoc="0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-97790</wp:posOffset>
            </wp:positionV>
            <wp:extent cx="948055" cy="871855"/>
            <wp:effectExtent l="19050" t="0" r="4445" b="0"/>
            <wp:wrapNone/>
            <wp:docPr id="1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718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B061CA">
        <w:rPr>
          <w:rFonts w:ascii="Times New Roman" w:hAnsi="Times New Roman" w:cs="Times New Roman"/>
          <w:b/>
          <w:sz w:val="32"/>
          <w:szCs w:val="32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72213</wp:posOffset>
            </wp:positionH>
            <wp:positionV relativeFrom="paragraph">
              <wp:posOffset>-106325</wp:posOffset>
            </wp:positionV>
            <wp:extent cx="948513" cy="871870"/>
            <wp:effectExtent l="19050" t="0" r="3987" b="0"/>
            <wp:wrapNone/>
            <wp:docPr id="36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513" cy="8718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Pr="00B061CA" w:rsidRDefault="00B061CA" w:rsidP="00B061C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061CA">
        <w:rPr>
          <w:rFonts w:ascii="Times New Roman" w:hAnsi="Times New Roman" w:cs="Times New Roman"/>
          <w:b/>
          <w:sz w:val="44"/>
          <w:szCs w:val="44"/>
          <w:u w:val="single"/>
        </w:rPr>
        <w:t>ПОВЕДЕНИЕ НА ЗАНЯТИЯХ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 xml:space="preserve">2.1. При входе педагога в класс, учащиеся встают в знак приветствия и садятся после того, как педагог  ответит на приветствие и разрешит сесть. Подобным образом учащиеся приветствуют любого взрослого, 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вошедшего в класс во время занятий.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2.2. Во время урока нельзя шуметь, отвлекаться самому и отвлекать товарищей от занятий  посторонними разговорами, играми и другими, не относящимися к уроку, делами. Урочное время должно  использоваться учащимися только для учебных целей.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 xml:space="preserve"> 2.3. Если во время занятий учащемуся необходимо выйти из класса, то он должен встать и попросить разрешения педагога.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 xml:space="preserve"> 2.4. Если учащийся хочет задать вопрос учителю или ответить на вопрос учителя, он поднимает руку.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2.6.Звонок об окончании урока дается для учителя. Только когда учитель объявит об окончании занятий, учащийся вправе покинуть класс. При выходе учителя или другого взрослого из класса учащиеся встают.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pict>
          <v:group id="_x0000_s1034" style="position:absolute;margin-left:-2.65pt;margin-top:8.95pt;width:523.25pt;height:189.6pt;z-index:251659264" coordorigin="106860975,105289350" coordsize="6645600,2408110">
            <v:group id="_x0000_s1035" style="position:absolute;left:106871600;top:105458225;width:1845304;height:2113557" coordorigin="106871600,105458225" coordsize="1845304,2113557">
              <v:rect id="_x0000_s1036" style="position:absolute;left:106871600;top:105458225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37" style="position:absolute;left:107607399;top:106346197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38" style="position:absolute;left:107248683;top:105458225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39" style="position:absolute;left:106871600;top:106256908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40" style="position:absolute;flip:x;visibility:visible;mso-wrap-edited:f;mso-wrap-distance-left:2.88pt;mso-wrap-distance-top:2.88pt;mso-wrap-distance-right:2.88pt;mso-wrap-distance-bottom:2.88pt" from="108250655,105289350" to="108250661,107697460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41" style="position:absolute;visibility:visible;mso-wrap-edited:f;mso-wrap-distance-left:2.88pt;mso-wrap-distance-top:2.88pt;mso-wrap-distance-right:2.88pt;mso-wrap-distance-bottom:2.88pt" from="106860975,107426581" to="113506575,107426581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lastRenderedPageBreak/>
        <w:drawing>
          <wp:anchor distT="36576" distB="36576" distL="36576" distR="36576" simplePos="0" relativeHeight="251672576" behindDoc="0" locked="0" layoutInCell="1" allowOverlap="1">
            <wp:simplePos x="0" y="0"/>
            <wp:positionH relativeFrom="column">
              <wp:posOffset>5813425</wp:posOffset>
            </wp:positionH>
            <wp:positionV relativeFrom="paragraph">
              <wp:posOffset>-95885</wp:posOffset>
            </wp:positionV>
            <wp:extent cx="948055" cy="871855"/>
            <wp:effectExtent l="19050" t="0" r="4445" b="0"/>
            <wp:wrapNone/>
            <wp:docPr id="5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718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4"/>
          <w:szCs w:val="34"/>
        </w:rPr>
        <w:drawing>
          <wp:anchor distT="36576" distB="36576" distL="36576" distR="36576" simplePos="0" relativeHeight="251670528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-86995</wp:posOffset>
            </wp:positionV>
            <wp:extent cx="948055" cy="871855"/>
            <wp:effectExtent l="19050" t="0" r="4445" b="0"/>
            <wp:wrapNone/>
            <wp:docPr id="4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718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ПОВЕДЕНИЕ ДО ЗАНЯТИЙ,ВО ВРЕМЯ ПЕРЕРЫВОВ И ПОСЛЕ ОКОНЧАНИЯ ЗАНЯТИЙ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3.1. До начала урока: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прибыть к кабинету до звонка;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после первого звонка с разрешения учителя войти в класс и подготовиться к уроку.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3.2. Во время перерывов (перемен) учащийся ОБЯЗАН: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навести порядок на своем рабочем месте;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выйти из класса;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помочь подготовить класс по просьбе педагога к следующему уроку.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3.3. Учащимся ЗАПРЕЩАЕТСЯ:</w:t>
      </w:r>
    </w:p>
    <w:p w:rsidR="00B061CA" w:rsidRP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бегать по лестницам, вблизи оконных проемов и в других местах, не приспособленных для игр;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B061CA">
        <w:rPr>
          <w:rFonts w:ascii="Times New Roman" w:hAnsi="Times New Roman" w:cs="Times New Roman"/>
          <w:sz w:val="34"/>
          <w:szCs w:val="34"/>
        </w:rPr>
        <w:t>- толкать друг друга, бросаться предмет</w:t>
      </w:r>
      <w:r>
        <w:rPr>
          <w:rFonts w:ascii="Times New Roman" w:hAnsi="Times New Roman" w:cs="Times New Roman"/>
          <w:sz w:val="34"/>
          <w:szCs w:val="34"/>
        </w:rPr>
        <w:t>ами и применять физическую силу.</w:t>
      </w: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pict>
          <v:group id="_x0000_s1042" style="position:absolute;margin-left:-10.25pt;margin-top:6.45pt;width:523.25pt;height:189.6pt;z-index:251660288" coordorigin="106860975,105289350" coordsize="6645600,2408110">
            <v:group id="_x0000_s1043" style="position:absolute;left:106871600;top:105458225;width:1845304;height:2113557" coordorigin="106871600,105458225" coordsize="1845304,2113557">
              <v:rect id="_x0000_s1044" style="position:absolute;left:106871600;top:105458225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45" style="position:absolute;left:107607399;top:106346197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46" style="position:absolute;left:107248683;top:105458225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47" style="position:absolute;left:106871600;top:106256908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48" style="position:absolute;flip:x;visibility:visible;mso-wrap-edited:f;mso-wrap-distance-left:2.88pt;mso-wrap-distance-top:2.88pt;mso-wrap-distance-right:2.88pt;mso-wrap-distance-bottom:2.88pt" from="108250655,105289350" to="108250661,107697460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49" style="position:absolute;visibility:visible;mso-wrap-edited:f;mso-wrap-distance-left:2.88pt;mso-wrap-distance-top:2.88pt;mso-wrap-distance-right:2.88pt;mso-wrap-distance-bottom:2.88pt" from="106860975,107426581" to="113506575,107426581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noProof/>
          <w:sz w:val="44"/>
          <w:szCs w:val="44"/>
          <w:u w:val="single"/>
        </w:rPr>
        <w:lastRenderedPageBreak/>
        <w:drawing>
          <wp:anchor distT="36576" distB="36576" distL="36576" distR="36576" simplePos="0" relativeHeight="251675648" behindDoc="0" locked="0" layoutInCell="1" allowOverlap="1">
            <wp:simplePos x="0" y="0"/>
            <wp:positionH relativeFrom="column">
              <wp:posOffset>-321192</wp:posOffset>
            </wp:positionH>
            <wp:positionV relativeFrom="paragraph">
              <wp:posOffset>-329608</wp:posOffset>
            </wp:positionV>
            <wp:extent cx="735862" cy="648586"/>
            <wp:effectExtent l="19050" t="0" r="7088" b="0"/>
            <wp:wrapNone/>
            <wp:docPr id="6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04" cy="64853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4"/>
          <w:szCs w:val="44"/>
          <w:u w:val="single"/>
        </w:rPr>
        <w:drawing>
          <wp:anchor distT="36576" distB="36576" distL="36576" distR="36576" simplePos="0" relativeHeight="251677696" behindDoc="0" locked="0" layoutInCell="1" allowOverlap="1">
            <wp:simplePos x="0" y="0"/>
            <wp:positionH relativeFrom="column">
              <wp:posOffset>6102985</wp:posOffset>
            </wp:positionH>
            <wp:positionV relativeFrom="paragraph">
              <wp:posOffset>-330200</wp:posOffset>
            </wp:positionV>
            <wp:extent cx="744220" cy="648335"/>
            <wp:effectExtent l="19050" t="0" r="0" b="0"/>
            <wp:wrapNone/>
            <wp:docPr id="7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4833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C5193C">
        <w:rPr>
          <w:rFonts w:ascii="Times New Roman" w:hAnsi="Times New Roman" w:cs="Times New Roman"/>
          <w:b/>
          <w:sz w:val="44"/>
          <w:szCs w:val="44"/>
          <w:u w:val="single"/>
        </w:rPr>
        <w:t>ПРАВИЛА</w:t>
      </w: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БЕЗОПАСНОГО ПОВЕДЕНИЯ В СТОЛОВОЙ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  <w:r w:rsidRPr="00C5193C">
        <w:rPr>
          <w:rFonts w:ascii="Times New Roman" w:hAnsi="Times New Roman" w:cs="Times New Roman"/>
          <w:sz w:val="34"/>
          <w:szCs w:val="34"/>
          <w:u w:val="single"/>
        </w:rPr>
        <w:t xml:space="preserve"> I. Общие требования безопасности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1</w:t>
      </w:r>
      <w:r w:rsidRPr="00C5193C">
        <w:rPr>
          <w:rFonts w:ascii="Times New Roman" w:hAnsi="Times New Roman" w:cs="Times New Roman"/>
          <w:sz w:val="34"/>
          <w:szCs w:val="34"/>
        </w:rPr>
        <w:t>. Спокойно, не торопясь, соблюдая дисциплину и порядок, входить и выходить из помещения.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2</w:t>
      </w:r>
      <w:r w:rsidRPr="00C5193C">
        <w:rPr>
          <w:rFonts w:ascii="Times New Roman" w:hAnsi="Times New Roman" w:cs="Times New Roman"/>
          <w:sz w:val="34"/>
          <w:szCs w:val="34"/>
        </w:rPr>
        <w:t>. Не вно</w:t>
      </w:r>
      <w:r>
        <w:rPr>
          <w:rFonts w:ascii="Times New Roman" w:hAnsi="Times New Roman" w:cs="Times New Roman"/>
          <w:sz w:val="34"/>
          <w:szCs w:val="34"/>
        </w:rPr>
        <w:t>сить в столовую сумки, портфели и посторонние предметы.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3</w:t>
      </w:r>
      <w:r w:rsidRPr="00C5193C">
        <w:rPr>
          <w:rFonts w:ascii="Times New Roman" w:hAnsi="Times New Roman" w:cs="Times New Roman"/>
          <w:sz w:val="34"/>
          <w:szCs w:val="34"/>
        </w:rPr>
        <w:t>. Бережно относиться к мебели и посуде.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4</w:t>
      </w:r>
      <w:r w:rsidRPr="00C5193C">
        <w:rPr>
          <w:rFonts w:ascii="Times New Roman" w:hAnsi="Times New Roman" w:cs="Times New Roman"/>
          <w:sz w:val="34"/>
          <w:szCs w:val="34"/>
        </w:rPr>
        <w:t>. Не открывать самостоятельно форточки, окна.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 xml:space="preserve"> 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  <w:r w:rsidRPr="00C5193C">
        <w:rPr>
          <w:rFonts w:ascii="Times New Roman" w:hAnsi="Times New Roman" w:cs="Times New Roman"/>
          <w:sz w:val="34"/>
          <w:szCs w:val="34"/>
          <w:u w:val="single"/>
        </w:rPr>
        <w:t xml:space="preserve"> II. Требования безопасности перед приемом пищи 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1. Вымыть с мылом руки перед обедом.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2. Входить в столовую соблюдая дисциплину и график приема пищи.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3. При получении обеда соблюдать порядок, пропустить младших.</w:t>
      </w: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4. Занять свое место за обеденным столом.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  <w:r w:rsidRPr="00C5193C">
        <w:rPr>
          <w:rFonts w:ascii="Times New Roman" w:hAnsi="Times New Roman" w:cs="Times New Roman"/>
          <w:sz w:val="34"/>
          <w:szCs w:val="34"/>
          <w:u w:val="single"/>
        </w:rPr>
        <w:t>III. Требования безопасности во время приема пищи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1. Соблюдать правила культуры поведения за обеденным столом.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2. Не мешать приему пищи товарищей.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3. Не разговаривать во время еды, не толкать соседей.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4. Осторожно, не торопясь, принимать горячую пищу.</w:t>
      </w: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5. Пустую посуду складывать возле себя слева, не допуская ее падения.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  <w:r w:rsidRPr="00C5193C">
        <w:rPr>
          <w:rFonts w:ascii="Times New Roman" w:hAnsi="Times New Roman" w:cs="Times New Roman"/>
          <w:sz w:val="34"/>
          <w:szCs w:val="34"/>
          <w:u w:val="single"/>
          <w:lang w:val="en-US"/>
        </w:rPr>
        <w:t>I</w:t>
      </w:r>
      <w:r w:rsidRPr="00C5193C">
        <w:rPr>
          <w:rFonts w:ascii="Times New Roman" w:hAnsi="Times New Roman" w:cs="Times New Roman"/>
          <w:sz w:val="34"/>
          <w:szCs w:val="34"/>
          <w:u w:val="single"/>
        </w:rPr>
        <w:t xml:space="preserve">V. Требования безопасности по окончании приема пищи 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1. Убрать свое место за обеденным столом (посуду поставить н</w:t>
      </w:r>
      <w:r>
        <w:rPr>
          <w:rFonts w:ascii="Times New Roman" w:hAnsi="Times New Roman" w:cs="Times New Roman"/>
          <w:sz w:val="34"/>
          <w:szCs w:val="34"/>
        </w:rPr>
        <w:t xml:space="preserve">а ленту транспортера, отдельно </w:t>
      </w:r>
      <w:r w:rsidRPr="00C5193C">
        <w:rPr>
          <w:rFonts w:ascii="Times New Roman" w:hAnsi="Times New Roman" w:cs="Times New Roman"/>
          <w:sz w:val="34"/>
          <w:szCs w:val="34"/>
        </w:rPr>
        <w:t>тарелки, отдельно стаканы и ложки).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2. Вымыть тщательно с мылом руки.</w:t>
      </w:r>
    </w:p>
    <w:p w:rsidR="00B061CA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pict>
          <v:group id="_x0000_s1050" style="position:absolute;margin-left:-11.65pt;margin-top:39.95pt;width:523.25pt;height:189.6pt;z-index:251673600" coordorigin="106860975,105289350" coordsize="6645600,2408110">
            <v:group id="_x0000_s1051" style="position:absolute;left:106871600;top:105458225;width:1845304;height:2113557" coordorigin="106871600,105458225" coordsize="1845304,2113557">
              <v:rect id="_x0000_s1052" style="position:absolute;left:106871600;top:105458225;width:1845304;height:2113557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#ccc"/>
                <v:path gradientshapeok="f" o:connecttype="segments"/>
                <o:lock v:ext="edit" shapetype="t"/>
                <v:textbox inset="2.88pt,2.88pt,2.88pt,2.88pt"/>
              </v:rect>
              <v:rect id="_x0000_s1053" style="position:absolute;left:107607399;top:106346197;width:1109505;height:1225585;visibility:visible;mso-wrap-edited:f;mso-wrap-distance-left:2.88pt;mso-wrap-distance-top:2.88pt;mso-wrap-distance-right:2.88pt;mso-wrap-distance-bottom:2.88pt" fillcolor="#fc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54" style="position:absolute;left:107248683;top:105458225;width:878357;height:919183;visibility:visible;mso-wrap-edited:f;mso-wrap-distance-left:2.88pt;mso-wrap-distance-top:2.88pt;mso-wrap-distance-right:2.88pt;mso-wrap-distance-bottom:2.88pt" fillcolor="blue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  <v:rect id="_x0000_s1055" style="position:absolute;left:106871600;top:106256908;width:739660;height:817050;visibility:visible;mso-wrap-edited:f;mso-wrap-distance-left:2.88pt;mso-wrap-distance-top:2.88pt;mso-wrap-distance-right:2.88pt;mso-wrap-distance-bottom:2.88pt" fillcolor="red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ect>
            </v:group>
            <v:line id="_x0000_s1056" style="position:absolute;flip:x;visibility:visible;mso-wrap-edited:f;mso-wrap-distance-left:2.88pt;mso-wrap-distance-top:2.88pt;mso-wrap-distance-right:2.88pt;mso-wrap-distance-bottom:2.88pt" from="108250655,105289350" to="108250661,107697460" strokecolor="black [0]" strokeweight="6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57" style="position:absolute;visibility:visible;mso-wrap-edited:f;mso-wrap-distance-left:2.88pt;mso-wrap-distance-top:2.88pt;mso-wrap-distance-right:2.88pt;mso-wrap-distance-bottom:2.88pt" from="106860975,107426581" to="113506575,107426581" strokecolor="black [0]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</v:group>
        </w:pict>
      </w:r>
      <w:r w:rsidRPr="00C5193C">
        <w:rPr>
          <w:rFonts w:ascii="Times New Roman" w:hAnsi="Times New Roman" w:cs="Times New Roman"/>
          <w:sz w:val="34"/>
          <w:szCs w:val="34"/>
        </w:rPr>
        <w:t>3. Выходить из столовой спокойно, не толкаясь, соблюдая дисциплину и порядок.</w:t>
      </w:r>
      <w:r w:rsidRPr="00C5193C">
        <w:rPr>
          <w:rFonts w:ascii="Times New Roman" w:hAnsi="Times New Roman" w:cs="Times New Roman"/>
          <w:sz w:val="34"/>
          <w:szCs w:val="34"/>
        </w:rPr>
        <w:cr/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B061CA" w:rsidRDefault="00B061CA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  <w:lang w:val="en-US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  <w:lang w:val="en-US"/>
        </w:rPr>
      </w:pPr>
    </w:p>
    <w:p w:rsidR="00C5193C" w:rsidRDefault="00C5193C" w:rsidP="00B061CA">
      <w:pPr>
        <w:spacing w:after="0" w:line="240" w:lineRule="auto"/>
        <w:rPr>
          <w:rFonts w:ascii="Times New Roman" w:hAnsi="Times New Roman" w:cs="Times New Roman"/>
          <w:sz w:val="34"/>
          <w:szCs w:val="34"/>
          <w:lang w:val="en-US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lastRenderedPageBreak/>
        <w:drawing>
          <wp:anchor distT="36576" distB="36576" distL="36576" distR="36576" simplePos="0" relativeHeight="251681792" behindDoc="0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-180975</wp:posOffset>
            </wp:positionV>
            <wp:extent cx="821690" cy="775970"/>
            <wp:effectExtent l="19050" t="0" r="0" b="0"/>
            <wp:wrapNone/>
            <wp:docPr id="9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4"/>
          <w:szCs w:val="34"/>
        </w:rPr>
        <w:drawing>
          <wp:anchor distT="36576" distB="36576" distL="36576" distR="36576" simplePos="0" relativeHeight="251679744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-180975</wp:posOffset>
            </wp:positionV>
            <wp:extent cx="895350" cy="775970"/>
            <wp:effectExtent l="19050" t="0" r="0" b="0"/>
            <wp:wrapNone/>
            <wp:docPr id="8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5193C">
        <w:rPr>
          <w:rFonts w:ascii="Times New Roman" w:hAnsi="Times New Roman" w:cs="Times New Roman"/>
          <w:b/>
          <w:sz w:val="44"/>
          <w:szCs w:val="44"/>
          <w:u w:val="single"/>
        </w:rPr>
        <w:t>ИНСТРУКЦИЯ ПО ПОЖАОНОЙ БЕЗОПАСНОСТИ ДЛЯ МЛАДШИХ ШКОЛЬНИКОВ</w:t>
      </w: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5193C" w:rsidRPr="00C5193C" w:rsidRDefault="00C5193C" w:rsidP="00C5193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Нельзя трогать спички и играть с ними.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 xml:space="preserve">2. Опасно играть с игрушками и сушить одежду около печи, нагревательных приборов с 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открытой спиралью.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3. Недопустимо без разрешения взрослых включать электроприборы и газовую плиту.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4. Нельзя разводить костры и играть около них.</w:t>
      </w: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drawing>
          <wp:anchor distT="36576" distB="36576" distL="36576" distR="36576" simplePos="0" relativeHeight="251683840" behindDoc="0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3667760</wp:posOffset>
            </wp:positionV>
            <wp:extent cx="895350" cy="775970"/>
            <wp:effectExtent l="19050" t="0" r="0" b="0"/>
            <wp:wrapNone/>
            <wp:docPr id="10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4"/>
          <w:szCs w:val="34"/>
        </w:rPr>
        <w:drawing>
          <wp:anchor distT="36576" distB="36576" distL="36576" distR="36576" simplePos="0" relativeHeight="251685888" behindDoc="0" locked="0" layoutInCell="1" allowOverlap="1">
            <wp:simplePos x="0" y="0"/>
            <wp:positionH relativeFrom="column">
              <wp:posOffset>5877560</wp:posOffset>
            </wp:positionH>
            <wp:positionV relativeFrom="paragraph">
              <wp:posOffset>3667760</wp:posOffset>
            </wp:positionV>
            <wp:extent cx="895350" cy="775970"/>
            <wp:effectExtent l="19050" t="0" r="0" b="0"/>
            <wp:wrapNone/>
            <wp:docPr id="11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C5193C">
        <w:rPr>
          <w:rFonts w:ascii="Times New Roman" w:hAnsi="Times New Roman" w:cs="Times New Roman"/>
          <w:sz w:val="34"/>
          <w:szCs w:val="34"/>
        </w:rPr>
        <w:t>5. Если увидел пожар, необходимо сообщить об этом родителям или взрослым.</w:t>
      </w:r>
      <w:r w:rsidRPr="00C5193C">
        <w:rPr>
          <w:rFonts w:ascii="Times New Roman" w:hAnsi="Times New Roman" w:cs="Times New Roman"/>
          <w:sz w:val="34"/>
          <w:szCs w:val="34"/>
        </w:rPr>
        <w:cr/>
      </w: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B10A5D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noProof/>
          <w:sz w:val="44"/>
          <w:szCs w:val="44"/>
          <w:u w:val="single"/>
        </w:rPr>
        <w:lastRenderedPageBreak/>
        <w:drawing>
          <wp:anchor distT="36576" distB="36576" distL="36576" distR="36576" simplePos="0" relativeHeight="251689984" behindDoc="0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106045</wp:posOffset>
            </wp:positionV>
            <wp:extent cx="895350" cy="775970"/>
            <wp:effectExtent l="19050" t="0" r="0" b="0"/>
            <wp:wrapNone/>
            <wp:docPr id="13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4"/>
          <w:szCs w:val="44"/>
          <w:u w:val="single"/>
        </w:rPr>
        <w:drawing>
          <wp:anchor distT="36576" distB="36576" distL="36576" distR="36576" simplePos="0" relativeHeight="251687936" behindDoc="0" locked="0" layoutInCell="1" allowOverlap="1">
            <wp:simplePos x="0" y="0"/>
            <wp:positionH relativeFrom="column">
              <wp:posOffset>5930265</wp:posOffset>
            </wp:positionH>
            <wp:positionV relativeFrom="paragraph">
              <wp:posOffset>106045</wp:posOffset>
            </wp:positionV>
            <wp:extent cx="895350" cy="775970"/>
            <wp:effectExtent l="19050" t="0" r="0" b="0"/>
            <wp:wrapNone/>
            <wp:docPr id="12" name="Рисунок 36" descr="DD01182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D01182_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597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5193C" w:rsidRPr="00C5193C">
        <w:rPr>
          <w:rFonts w:ascii="Times New Roman" w:hAnsi="Times New Roman" w:cs="Times New Roman"/>
          <w:b/>
          <w:sz w:val="44"/>
          <w:szCs w:val="44"/>
          <w:u w:val="single"/>
        </w:rPr>
        <w:t>ИНСТРУКЦИЯ ПО БЕЗОПАСНОМУ ПОВЕДЕНИЮ В ОБЩЕСТВЕННОМ ТРАНСПОРТЕ</w:t>
      </w:r>
    </w:p>
    <w:p w:rsidR="00C5193C" w:rsidRPr="00C5193C" w:rsidRDefault="00C5193C" w:rsidP="00C5193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  <w:r w:rsidRPr="00C5193C">
        <w:rPr>
          <w:rFonts w:ascii="Times New Roman" w:hAnsi="Times New Roman" w:cs="Times New Roman"/>
          <w:sz w:val="34"/>
          <w:szCs w:val="34"/>
          <w:u w:val="single"/>
        </w:rPr>
        <w:t>Необходимо помнить, что общественный транспорт средство передвижения повышенного  риска, поэтому: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  <w:u w:val="single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1. Избегайте в темное время суток пустынных остановок,</w:t>
      </w:r>
      <w:r w:rsidR="00B10A5D">
        <w:rPr>
          <w:rFonts w:ascii="Times New Roman" w:hAnsi="Times New Roman" w:cs="Times New Roman"/>
          <w:sz w:val="34"/>
          <w:szCs w:val="34"/>
        </w:rPr>
        <w:t xml:space="preserve"> а ожидая автобус, трамвай или  </w:t>
      </w:r>
      <w:r w:rsidRPr="00C5193C">
        <w:rPr>
          <w:rFonts w:ascii="Times New Roman" w:hAnsi="Times New Roman" w:cs="Times New Roman"/>
          <w:sz w:val="34"/>
          <w:szCs w:val="34"/>
        </w:rPr>
        <w:t>троллейбус, стойте на хорошо освещенном месте рядом другими людьми;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2. Когда подходит автобус, не старайтесь стоять в первом ряду - могут вытолкнуть под колеса;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3. Нельзя спать во время движения, т.к. при резком торможении можно получить травму;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4. Не прислоняйтесь к дверям, по возможности избегайте езды на ступенях и в переходе;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6. Если вам приходиться ехать поздно, то садитесь около водителя и ближе к проходу;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8. Если в салон вошел развязный пассажир, отвернитесь от него, не встречайтесь с ним глазами;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9. Держите на виду свои вещи;</w:t>
      </w:r>
    </w:p>
    <w:p w:rsidR="00B10A5D" w:rsidRPr="00C5193C" w:rsidRDefault="00B10A5D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В общественном транспорте запрещается: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– ходить без необходимости в автобусах, троллейбусах и т. д.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– выглядывать из окон и высовывать руки;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– отвлекать водителя;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– включать или выключать какие-либо приборы (дергать стоп-кран);</w:t>
      </w:r>
    </w:p>
    <w:p w:rsidR="00C5193C" w:rsidRPr="00C5193C" w:rsidRDefault="00C5193C" w:rsidP="00C5193C">
      <w:pPr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C5193C">
        <w:rPr>
          <w:rFonts w:ascii="Times New Roman" w:hAnsi="Times New Roman" w:cs="Times New Roman"/>
          <w:sz w:val="34"/>
          <w:szCs w:val="34"/>
        </w:rPr>
        <w:t>– нажимать без надобности на аварийную кнопку.</w:t>
      </w:r>
    </w:p>
    <w:sectPr w:rsidR="00C5193C" w:rsidRPr="00C5193C" w:rsidSect="00CE67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8B3" w:rsidRDefault="00E018B3" w:rsidP="00B061CA">
      <w:pPr>
        <w:spacing w:after="0" w:line="240" w:lineRule="auto"/>
      </w:pPr>
      <w:r>
        <w:separator/>
      </w:r>
    </w:p>
  </w:endnote>
  <w:endnote w:type="continuationSeparator" w:id="1">
    <w:p w:rsidR="00E018B3" w:rsidRDefault="00E018B3" w:rsidP="00B06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8B3" w:rsidRDefault="00E018B3" w:rsidP="00B061CA">
      <w:pPr>
        <w:spacing w:after="0" w:line="240" w:lineRule="auto"/>
      </w:pPr>
      <w:r>
        <w:separator/>
      </w:r>
    </w:p>
  </w:footnote>
  <w:footnote w:type="continuationSeparator" w:id="1">
    <w:p w:rsidR="00E018B3" w:rsidRDefault="00E018B3" w:rsidP="00B06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D0D"/>
    <w:multiLevelType w:val="hybridMultilevel"/>
    <w:tmpl w:val="2B56F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B4730"/>
    <w:multiLevelType w:val="multilevel"/>
    <w:tmpl w:val="C54A5D8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78F"/>
    <w:rsid w:val="00AA5851"/>
    <w:rsid w:val="00B061CA"/>
    <w:rsid w:val="00B10A5D"/>
    <w:rsid w:val="00C5193C"/>
    <w:rsid w:val="00CE678F"/>
    <w:rsid w:val="00E0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78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06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61CA"/>
  </w:style>
  <w:style w:type="paragraph" w:styleId="a6">
    <w:name w:val="footer"/>
    <w:basedOn w:val="a"/>
    <w:link w:val="a7"/>
    <w:uiPriority w:val="99"/>
    <w:semiHidden/>
    <w:unhideWhenUsed/>
    <w:rsid w:val="00B06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6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</dc:creator>
  <cp:lastModifiedBy>Ксения Александровна</cp:lastModifiedBy>
  <cp:revision>2</cp:revision>
  <cp:lastPrinted>2014-08-20T08:04:00Z</cp:lastPrinted>
  <dcterms:created xsi:type="dcterms:W3CDTF">2014-08-20T08:42:00Z</dcterms:created>
  <dcterms:modified xsi:type="dcterms:W3CDTF">2014-08-20T08:42:00Z</dcterms:modified>
</cp:coreProperties>
</file>